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</w:t>
      </w:r>
      <w:r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 10</w:t>
      </w: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 xml:space="preserve">: </w:t>
      </w: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Мәдени және іскерлік қарым –қатынастар.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Мақсаты: 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>Қарым – қатынас туралы түсінік беру, оның түрлері мен белгілері туралы әңгімелеу.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Жоспар:</w:t>
      </w:r>
      <w:r w:rsidRPr="00DE483C">
        <w:rPr>
          <w:rFonts w:ascii="Times New Roman" w:hAnsi="Times New Roman" w:cs="Times New Roman"/>
          <w:sz w:val="28"/>
          <w:szCs w:val="28"/>
          <w:lang w:val="kk-KZ"/>
        </w:rPr>
        <w:t xml:space="preserve"> 1. Қарым – қатынас туралы түсінік.</w:t>
      </w:r>
    </w:p>
    <w:p w:rsidR="00376EBE" w:rsidRPr="00DE483C" w:rsidRDefault="00376EBE" w:rsidP="00376EBE">
      <w:pPr>
        <w:tabs>
          <w:tab w:val="left" w:pos="4655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Этикет туралы түсінік.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376EBE" w:rsidRPr="00DE483C" w:rsidRDefault="00376EBE" w:rsidP="00376EBE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Іскерлік қатынас туралы түсінік.</w:t>
      </w:r>
    </w:p>
    <w:p w:rsidR="00376EBE" w:rsidRPr="00DE483C" w:rsidRDefault="00376EBE" w:rsidP="00376EBE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Тақырыпты бекітуге арналған сұрақтар: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1. Қарым –қатынас деген не?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2. Қарым – қатынастың қандай түрлері бар?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3. Этикет деген не?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4. Іскерлік қарым –қатынас деген не?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>5. Қарым – қатынас неге байланысты туындайды?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b/>
          <w:sz w:val="28"/>
          <w:szCs w:val="28"/>
          <w:lang w:val="kk-KZ"/>
        </w:rPr>
        <w:t>Пайдаланылатын әдебиеттер: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1. Жекеева К.О., Әбдірахманова Қ.Ж. «Қазақ тілі» А -2010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2. Қазақстан энциклопедиясы</w:t>
      </w:r>
    </w:p>
    <w:p w:rsidR="00376EBE" w:rsidRPr="00DE483C" w:rsidRDefault="00376EBE" w:rsidP="00376E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E483C">
        <w:rPr>
          <w:rFonts w:ascii="Times New Roman" w:hAnsi="Times New Roman" w:cs="Times New Roman"/>
          <w:sz w:val="28"/>
          <w:szCs w:val="28"/>
          <w:lang w:val="kk-KZ"/>
        </w:rPr>
        <w:t>3. Өз беттерінше қосымша материал дайындау.</w:t>
      </w:r>
    </w:p>
    <w:p w:rsidR="00DE2C30" w:rsidRPr="00376EBE" w:rsidRDefault="00DE2C30">
      <w:pPr>
        <w:rPr>
          <w:lang w:val="kk-KZ"/>
        </w:rPr>
      </w:pPr>
    </w:p>
    <w:sectPr w:rsidR="00DE2C30" w:rsidRPr="00376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76EBE"/>
    <w:rsid w:val="00376EBE"/>
    <w:rsid w:val="00DE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2013-12-27T04:10:00Z</dcterms:created>
  <dcterms:modified xsi:type="dcterms:W3CDTF">2013-12-27T04:10:00Z</dcterms:modified>
</cp:coreProperties>
</file>